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/>
          <w:sz w:val="36"/>
          <w:szCs w:val="32"/>
        </w:rPr>
      </w:pPr>
      <w:r>
        <w:rPr>
          <w:rFonts w:ascii="Times New Roman" w:hAnsi="Times New Roman" w:eastAsia="方正小标宋简体"/>
          <w:color w:val="FF0000"/>
          <w:sz w:val="36"/>
          <w:szCs w:val="32"/>
        </w:rPr>
        <w:t>XX</w:t>
      </w:r>
      <w:r>
        <w:rPr>
          <w:rFonts w:ascii="Times New Roman" w:hAnsi="Times New Roman" w:eastAsia="方正小标宋简体"/>
          <w:sz w:val="36"/>
          <w:szCs w:val="32"/>
        </w:rPr>
        <w:t>支部同入党申请人</w:t>
      </w:r>
      <w:r>
        <w:rPr>
          <w:rFonts w:ascii="Times New Roman" w:hAnsi="Times New Roman" w:eastAsia="方正小标宋简体"/>
          <w:color w:val="FF0000"/>
          <w:sz w:val="36"/>
          <w:szCs w:val="32"/>
        </w:rPr>
        <w:t>XX</w:t>
      </w:r>
      <w:r>
        <w:rPr>
          <w:rFonts w:ascii="Times New Roman" w:hAnsi="Times New Roman" w:eastAsia="方正小标宋简体"/>
          <w:sz w:val="36"/>
          <w:szCs w:val="32"/>
        </w:rPr>
        <w:t>同志谈话记录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谈话时间</w:t>
      </w:r>
      <w:r>
        <w:rPr>
          <w:rFonts w:ascii="Times New Roman" w:hAnsi="Times New Roman" w:eastAsia="仿宋_GB2312"/>
          <w:sz w:val="32"/>
          <w:szCs w:val="32"/>
        </w:rPr>
        <w:t xml:space="preserve">：             </w:t>
      </w:r>
      <w:r>
        <w:rPr>
          <w:rFonts w:ascii="Times New Roman" w:hAnsi="Times New Roman" w:eastAsia="黑体"/>
          <w:sz w:val="32"/>
          <w:szCs w:val="32"/>
        </w:rPr>
        <w:t>谈话地点</w:t>
      </w:r>
      <w:r>
        <w:rPr>
          <w:rFonts w:ascii="Times New Roman" w:hAnsi="Times New Roman" w:eastAsia="仿宋_GB2312"/>
          <w:sz w:val="32"/>
          <w:szCs w:val="32"/>
        </w:rPr>
        <w:t>：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谈话人姓名</w:t>
      </w:r>
      <w:r>
        <w:rPr>
          <w:rFonts w:ascii="Times New Roman" w:hAnsi="Times New Roman" w:eastAsia="仿宋_GB2312"/>
          <w:sz w:val="32"/>
          <w:szCs w:val="32"/>
        </w:rPr>
        <w:t xml:space="preserve">：           </w:t>
      </w:r>
      <w:r>
        <w:rPr>
          <w:rFonts w:ascii="Times New Roman" w:hAnsi="Times New Roman" w:eastAsia="黑体"/>
          <w:sz w:val="32"/>
          <w:szCs w:val="32"/>
        </w:rPr>
        <w:t>职    务</w:t>
      </w:r>
      <w:r>
        <w:rPr>
          <w:rFonts w:ascii="Times New Roman" w:hAnsi="Times New Roman" w:eastAsia="仿宋_GB2312"/>
          <w:sz w:val="32"/>
          <w:szCs w:val="32"/>
        </w:rPr>
        <w:t>：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谈话记录人</w:t>
      </w:r>
      <w:r>
        <w:rPr>
          <w:rFonts w:ascii="Times New Roman" w:hAnsi="Times New Roman" w:eastAsia="仿宋_GB2312"/>
          <w:sz w:val="32"/>
          <w:szCs w:val="32"/>
        </w:rPr>
        <w:t xml:space="preserve">：    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入党申请人基本情况：（包括姓名、性别、民族、年龄、住址、工作单位、职务、个人简历、家庭成员基本情况、社会主要关系情况、递交入党申请书时间等）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谈话记录内容：</w:t>
      </w:r>
    </w:p>
    <w:p>
      <w:pPr>
        <w:ind w:firstLine="640" w:firstLineChars="200"/>
        <w:rPr>
          <w:rFonts w:ascii="Times New Roman" w:hAnsi="Times New Roman" w:eastAsia="仿宋_GB2312"/>
          <w:color w:val="FF0000"/>
          <w:sz w:val="32"/>
          <w:szCs w:val="32"/>
        </w:rPr>
      </w:pPr>
      <w:r>
        <w:rPr>
          <w:rFonts w:ascii="Times New Roman" w:hAnsi="Times New Roman" w:eastAsia="仿宋_GB2312"/>
          <w:color w:val="FF0000"/>
          <w:sz w:val="32"/>
          <w:szCs w:val="32"/>
        </w:rPr>
        <w:t>一是记录入党申请人的入党动机和目的（如为什么要加入中国共产党）；</w:t>
      </w:r>
    </w:p>
    <w:p>
      <w:pPr>
        <w:ind w:firstLine="640" w:firstLineChars="200"/>
        <w:rPr>
          <w:rFonts w:ascii="Times New Roman" w:hAnsi="Times New Roman" w:eastAsia="仿宋_GB2312"/>
          <w:color w:val="FF0000"/>
          <w:sz w:val="32"/>
          <w:szCs w:val="32"/>
        </w:rPr>
      </w:pPr>
      <w:r>
        <w:rPr>
          <w:rFonts w:ascii="Times New Roman" w:hAnsi="Times New Roman" w:eastAsia="仿宋_GB2312"/>
          <w:color w:val="FF0000"/>
          <w:sz w:val="32"/>
          <w:szCs w:val="32"/>
        </w:rPr>
        <w:t>二是记录入党申请人对党的基本知识的了解和认识情况（如我们党是什么时候成立的，党的宗旨是什么等）；</w:t>
      </w:r>
    </w:p>
    <w:p>
      <w:pPr>
        <w:ind w:firstLine="640" w:firstLineChars="200"/>
        <w:rPr>
          <w:rFonts w:ascii="Times New Roman" w:hAnsi="Times New Roman" w:eastAsia="仿宋_GB2312"/>
          <w:color w:val="FF0000"/>
          <w:sz w:val="32"/>
          <w:szCs w:val="32"/>
        </w:rPr>
      </w:pPr>
      <w:r>
        <w:rPr>
          <w:rFonts w:ascii="Times New Roman" w:hAnsi="Times New Roman" w:eastAsia="仿宋_GB2312"/>
          <w:color w:val="FF0000"/>
          <w:sz w:val="32"/>
          <w:szCs w:val="32"/>
        </w:rPr>
        <w:t>三是记录入党申请人是否愿意并能够参加支部组织的活动，接受支部的管理并执行支部安排的工作（如是否愿意并能够参加支部组织的活动，接受党支部的培养、管理并完成党支部安排的工作）；</w:t>
      </w:r>
    </w:p>
    <w:p>
      <w:pPr>
        <w:ind w:firstLine="640" w:firstLineChars="200"/>
        <w:rPr>
          <w:rFonts w:ascii="Times New Roman" w:hAnsi="Times New Roman" w:eastAsia="仿宋_GB2312"/>
          <w:color w:val="FF0000"/>
          <w:sz w:val="32"/>
          <w:szCs w:val="32"/>
        </w:rPr>
      </w:pPr>
      <w:r>
        <w:rPr>
          <w:rFonts w:ascii="Times New Roman" w:hAnsi="Times New Roman" w:eastAsia="仿宋_GB2312"/>
          <w:color w:val="FF0000"/>
          <w:sz w:val="32"/>
          <w:szCs w:val="32"/>
        </w:rPr>
        <w:t>四是记录其他需要了解的情况。</w:t>
      </w:r>
    </w:p>
    <w:p>
      <w:pPr>
        <w:ind w:firstLine="640" w:firstLineChars="200"/>
        <w:rPr>
          <w:rFonts w:ascii="Times New Roman" w:hAnsi="Times New Roman" w:eastAsia="仿宋_GB2312"/>
          <w:color w:val="FF0000"/>
          <w:sz w:val="32"/>
          <w:szCs w:val="32"/>
        </w:rPr>
      </w:pPr>
      <w:r>
        <w:rPr>
          <w:rFonts w:ascii="Times New Roman" w:hAnsi="Times New Roman" w:eastAsia="仿宋_GB2312"/>
          <w:color w:val="FF0000"/>
          <w:sz w:val="32"/>
          <w:szCs w:val="32"/>
        </w:rPr>
        <w:t>五是谈话人要注明初步谈话意见并签名盖章（如通过谈话了解到入党申请人入党动机是否端正、对党的基本知识有无一定了解，是否积极向组织靠拢，建议进一步观察培养或可作为入党积极分子人选进行培养等)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jc w:val="center"/>
        <w:rPr>
          <w:rFonts w:ascii="Times New Roman" w:hAnsi="Times New Roman" w:eastAsia="仿宋_GB2312"/>
          <w:sz w:val="36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br w:type="page"/>
      </w:r>
      <w:r>
        <w:rPr>
          <w:rFonts w:ascii="Times New Roman" w:hAnsi="Times New Roman" w:eastAsia="方正小标宋简体"/>
          <w:sz w:val="36"/>
          <w:szCs w:val="32"/>
        </w:rPr>
        <w:t>同入党申请人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XXX</w:t>
      </w:r>
      <w:r>
        <w:rPr>
          <w:rFonts w:ascii="Times New Roman" w:hAnsi="Times New Roman" w:eastAsia="方正小标宋简体"/>
          <w:sz w:val="36"/>
          <w:szCs w:val="32"/>
        </w:rPr>
        <w:t>同志的谈话记录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受党支部委派，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日，我与入党申请人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XXX</w:t>
      </w:r>
      <w:r>
        <w:rPr>
          <w:rFonts w:ascii="Times New Roman" w:hAnsi="Times New Roman" w:eastAsia="仿宋_GB2312"/>
          <w:sz w:val="32"/>
          <w:szCs w:val="32"/>
        </w:rPr>
        <w:t>同志进行了谈话。谈话中，详细了解了该同志的个人情况、对党的认识、入党动机、今后努力方向等。该同志能实事求是地介绍自己的情况，态度诚恳。有关情况记录如下：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XXX</w:t>
      </w:r>
      <w:r>
        <w:rPr>
          <w:rFonts w:ascii="Times New Roman" w:hAnsi="Times New Roman" w:eastAsia="仿宋_GB2312"/>
          <w:sz w:val="32"/>
          <w:szCs w:val="32"/>
        </w:rPr>
        <w:t>，男，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</w:t>
      </w:r>
      <w:r>
        <w:rPr>
          <w:rFonts w:ascii="Times New Roman" w:hAnsi="Times New Roman" w:eastAsia="仿宋_GB2312"/>
          <w:sz w:val="32"/>
          <w:szCs w:val="32"/>
        </w:rPr>
        <w:t>族，共青团员，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文化，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省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市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县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乡（镇）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村（街）人，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日出生，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就读于中国科学技术大学公共事务学院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XX级XX班</w:t>
      </w:r>
      <w:r>
        <w:rPr>
          <w:rFonts w:ascii="Times New Roman" w:hAnsi="Times New Roman" w:eastAsia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日提出入党申请。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谈到对党的认识时，该同志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说：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······</w:t>
      </w:r>
    </w:p>
    <w:p>
      <w:pPr>
        <w:ind w:firstLine="640" w:firstLineChars="200"/>
        <w:rPr>
          <w:rFonts w:ascii="Times New Roman" w:hAnsi="Times New Roman" w:eastAsia="仿宋_GB2312"/>
          <w:color w:val="FF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谈到入党动机时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/>
          <w:sz w:val="32"/>
          <w:szCs w:val="32"/>
        </w:rPr>
        <w:t>该同志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说：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······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谈到其本人优缺点和今后努力方向时，该同志说：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······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，</w:t>
      </w:r>
      <w:r>
        <w:rPr>
          <w:rFonts w:ascii="Times New Roman" w:hAnsi="Times New Roman" w:eastAsia="仿宋_GB2312"/>
          <w:sz w:val="32"/>
          <w:szCs w:val="32"/>
        </w:rPr>
        <w:t>他还表示，今后将严格要求自己，认真学习党的基本知识，增强工作本领，热心为民服务，争取早日加入党组织。</w:t>
      </w:r>
    </w:p>
    <w:p>
      <w:pPr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对照党章有关规定，该同志符合申请入党条件。</w:t>
      </w:r>
      <w:r>
        <w:rPr>
          <w:rFonts w:ascii="Times New Roman" w:hAnsi="Times New Roman" w:eastAsia="仿宋_GB2312"/>
          <w:sz w:val="32"/>
          <w:szCs w:val="32"/>
        </w:rPr>
        <w:t>通过谈话，我认为该同志对党的认识基本正确，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入党动机端正，对自身优缺点的剖析颇为坦诚和实事求是，对今后的努力方向比较正确。</w:t>
      </w:r>
      <w:bookmarkStart w:id="0" w:name="_GoBack"/>
      <w:bookmarkEnd w:id="0"/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谈话最后，我还就如何进一步提高对党的认识，不断端正入党动机，发扬成绩、克服缺点，在学习、工作和生活中按党员标准严格要求自己，努力做到从思想上入党等，向其提出了希望和要求。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firstLine="640" w:firstLineChars="200"/>
        <w:jc w:val="center"/>
        <w:rPr>
          <w:rFonts w:hint="default" w:ascii="Times New Roman" w:hAnsi="Times New Roman" w:eastAsia="仿宋_GB2312"/>
          <w:color w:val="FF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                     </w:t>
      </w:r>
      <w:r>
        <w:rPr>
          <w:rFonts w:ascii="Times New Roman" w:hAnsi="Times New Roman" w:eastAsia="仿宋_GB2312"/>
          <w:sz w:val="32"/>
          <w:szCs w:val="32"/>
        </w:rPr>
        <w:t>谈话人：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XXX</w:t>
      </w:r>
    </w:p>
    <w:p>
      <w:pPr>
        <w:ind w:firstLine="640" w:firstLineChars="200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color w:val="FF0000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仿宋_GB2312"/>
          <w:sz w:val="32"/>
          <w:szCs w:val="32"/>
        </w:rPr>
        <w:t>日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433"/>
    <w:rsid w:val="002C5DAF"/>
    <w:rsid w:val="003B3AE1"/>
    <w:rsid w:val="00633433"/>
    <w:rsid w:val="00AF25CB"/>
    <w:rsid w:val="00EA600F"/>
    <w:rsid w:val="00ED10BC"/>
    <w:rsid w:val="429D0F90"/>
    <w:rsid w:val="43F71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124</Words>
  <Characters>708</Characters>
  <Lines>5</Lines>
  <Paragraphs>1</Paragraphs>
  <TotalTime>6</TotalTime>
  <ScaleCrop>false</ScaleCrop>
  <LinksUpToDate>false</LinksUpToDate>
  <CharactersWithSpaces>831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2021-10-25T03:33:00Z</dcterms:created>
  <dc:creator>USTC</dc:creator>
  <cp:lastModifiedBy>TJ</cp:lastModifiedBy>
  <dcterms:modified xsi:type="dcterms:W3CDTF">2021-12-02T01:00:04Z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4B9CFA0D008B4F98AE9FBBABF662FE00</vt:lpwstr>
  </property>
</Properties>
</file>